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4850" w:rsidRPr="009802F4" w:rsidRDefault="00445616" w:rsidP="00B14850">
      <w:pPr>
        <w:ind w:left="1276"/>
        <w:rPr>
          <w:rFonts w:ascii="Arial" w:eastAsia="Times New Roman" w:hAnsi="Arial" w:cs="Arial"/>
          <w:b/>
          <w:lang w:eastAsia="pt-B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33" type="#_x0000_t75" style="position:absolute;left:0;text-align:left;margin-left:6.1pt;margin-top:-2.35pt;width:48.3pt;height:58.95pt;z-index:251658752;visibility:visible">
            <v:imagedata r:id="rId5" o:title=""/>
          </v:shape>
        </w:pict>
      </w:r>
      <w:r>
        <w:rPr>
          <w:noProof/>
        </w:rPr>
        <w:pict>
          <v:line id="Conector reto 3" o:spid="_x0000_s1032" style="position:absolute;left:0;text-align:left;z-index:251656704;visibility:visible;mso-wrap-distance-top:-3e-5mm;mso-wrap-distance-bottom:-3e-5mm" from="0,-13.05pt" to="467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 strokeweight="3pt"/>
        </w:pict>
      </w:r>
      <w:r w:rsidR="00B14850" w:rsidRPr="009802F4">
        <w:rPr>
          <w:rFonts w:ascii="Arial" w:eastAsia="Times New Roman" w:hAnsi="Arial" w:cs="Arial"/>
          <w:b/>
          <w:lang w:eastAsia="pt-BR"/>
        </w:rPr>
        <w:t>Universidade Federal do Ceará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Centro de Tecnologia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Departamento de Engenharia Hidráulica e Ambiental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Curso de Pós-Graduação em Engenharia Civil (Recursos Hídricos, Saneamento Ambiental e Geotecnia)</w:t>
      </w:r>
    </w:p>
    <w:p w:rsidR="00B14850" w:rsidRPr="009802F4" w:rsidRDefault="00445616" w:rsidP="00B14850">
      <w:pPr>
        <w:jc w:val="center"/>
        <w:rPr>
          <w:rFonts w:eastAsia="Times New Roman"/>
          <w:lang w:eastAsia="pt-BR"/>
        </w:rPr>
      </w:pPr>
      <w:r>
        <w:rPr>
          <w:noProof/>
        </w:rPr>
        <w:pict>
          <v:line id="Conector reto 2" o:spid="_x0000_s1031" style="position:absolute;left:0;text-align:left;z-index:251657728;visibility:visible;mso-wrap-distance-top:-3e-5mm;mso-wrap-distance-bottom:-3e-5mm" from=".55pt,12.6pt" to="4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 strokeweight="3pt"/>
        </w:pict>
      </w:r>
    </w:p>
    <w:p w:rsidR="00B14850" w:rsidRDefault="00B14850" w:rsidP="00B14850">
      <w:pPr>
        <w:pStyle w:val="Cabealho"/>
      </w:pP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28"/>
          <w:szCs w:val="28"/>
        </w:rPr>
      </w:pPr>
    </w:p>
    <w:p w:rsidR="00546E22" w:rsidRPr="00B14850" w:rsidRDefault="00351DF3"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B14850">
        <w:rPr>
          <w:rFonts w:ascii="Trebuchet MS" w:hAnsi="Trebuchet MS" w:cs="Trebuchet MS"/>
          <w:bCs/>
          <w:sz w:val="40"/>
          <w:szCs w:val="40"/>
        </w:rPr>
        <w:t>PLANO DE TRABALHO</w:t>
      </w:r>
    </w:p>
    <w:p w:rsidR="00546E22" w:rsidRDefault="00546E22">
      <w:pPr>
        <w:autoSpaceDE w:val="0"/>
        <w:jc w:val="center"/>
        <w:rPr>
          <w:rFonts w:ascii="Trebuchet MS" w:hAnsi="Trebuchet MS" w:cs="Trebuchet MS"/>
          <w:b/>
          <w:bCs/>
          <w:sz w:val="32"/>
          <w:szCs w:val="32"/>
        </w:rPr>
      </w:pP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6135"/>
      </w:tblGrid>
      <w:tr w:rsidR="00546E22" w:rsidTr="00B14850">
        <w:trPr>
          <w:trHeight w:val="281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1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TIPO DE COMPONENTE:</w:t>
            </w:r>
          </w:p>
        </w:tc>
      </w:tr>
      <w:tr w:rsidR="00546E22" w:rsidTr="00B14850">
        <w:trPr>
          <w:trHeight w:val="246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</w:rPr>
              <w:t xml:space="preserve">Atividade (   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  <w:b/>
              </w:rPr>
              <w:t>X</w:t>
            </w:r>
            <w:r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546E22" w:rsidTr="00B14850">
        <w:trPr>
          <w:trHeight w:val="24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2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NÍVEL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0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                      </w:t>
            </w:r>
            <w:r>
              <w:rPr>
                <w:rFonts w:ascii="Trebuchet MS" w:eastAsia="Times New Roman" w:hAnsi="Trebuchet MS" w:cs="Trebuchet MS"/>
              </w:rPr>
              <w:t xml:space="preserve">Mestrado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                        Doutorado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26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3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IDENTIFICAÇÃO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EE5555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Mecânica dos Fluidos Experimental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 w:rsidRPr="00633FE6">
              <w:rPr>
                <w:rFonts w:ascii="Trebuchet MS" w:hAnsi="Trebuchet MS" w:cs="Trebuchet MS"/>
                <w:highlight w:val="yellow"/>
              </w:rPr>
              <w:t>TDP</w:t>
            </w:r>
            <w:r w:rsidR="00EE5555" w:rsidRPr="00633FE6">
              <w:rPr>
                <w:rFonts w:ascii="Trebuchet MS" w:hAnsi="Trebuchet MS" w:cs="Trebuchet MS"/>
                <w:highlight w:val="yellow"/>
              </w:rPr>
              <w:t>7122</w:t>
            </w:r>
          </w:p>
        </w:tc>
      </w:tr>
      <w:tr w:rsidR="00546E22" w:rsidTr="00B14850">
        <w:trPr>
          <w:trHeight w:val="1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EE5555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32</w:t>
            </w:r>
            <w:r w:rsidR="00A92FD2">
              <w:rPr>
                <w:rFonts w:ascii="Trebuchet MS" w:hAnsi="Trebuchet MS" w:cs="Trebuchet MS"/>
              </w:rPr>
              <w:t>h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EE5555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2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Optativa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ind w:left="439"/>
            </w:pP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(   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</w:t>
            </w:r>
            <w:r w:rsidR="00A92FD2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A92FD2" w:rsidP="00A92FD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Recursos Hídricos / Saneamento Ambiental</w:t>
            </w:r>
          </w:p>
        </w:tc>
      </w:tr>
      <w:tr w:rsidR="00546E22" w:rsidTr="00B14850">
        <w:trPr>
          <w:trHeight w:val="26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4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DOCENTE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RESPONSÁVEL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703D3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Iran Eduardo Lima Neto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5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JUSTIFICATIVA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363044" w:rsidP="00A22DE2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A experimentação em mecânica dos fluidos é extremamente relevante para a consolidação dos conhecimentos teóricos obtidos nas disciplinas relacionadas às</w:t>
            </w:r>
            <w:r w:rsidR="00A22DE2" w:rsidRPr="00A22DE2">
              <w:rPr>
                <w:rFonts w:ascii="Trebuchet MS" w:hAnsi="Trebuchet MS" w:cs="Trebuchet MS"/>
              </w:rPr>
              <w:t xml:space="preserve"> </w:t>
            </w:r>
            <w:r w:rsidR="00A22DE2">
              <w:rPr>
                <w:rFonts w:ascii="Trebuchet MS" w:hAnsi="Trebuchet MS" w:cs="Trebuchet MS"/>
              </w:rPr>
              <w:t xml:space="preserve">áreas de </w:t>
            </w:r>
            <w:r w:rsidR="00C22740">
              <w:rPr>
                <w:rFonts w:ascii="Trebuchet MS" w:hAnsi="Trebuchet MS" w:cs="Trebuchet MS"/>
              </w:rPr>
              <w:t>r</w:t>
            </w:r>
            <w:r w:rsidR="00A22DE2">
              <w:rPr>
                <w:rFonts w:ascii="Trebuchet MS" w:hAnsi="Trebuchet MS" w:cs="Trebuchet MS"/>
              </w:rPr>
              <w:t xml:space="preserve">ecursos </w:t>
            </w:r>
            <w:r w:rsidR="00C22740">
              <w:rPr>
                <w:rFonts w:ascii="Trebuchet MS" w:hAnsi="Trebuchet MS" w:cs="Trebuchet MS"/>
              </w:rPr>
              <w:t>h</w:t>
            </w:r>
            <w:r w:rsidR="00A22DE2">
              <w:rPr>
                <w:rFonts w:ascii="Trebuchet MS" w:hAnsi="Trebuchet MS" w:cs="Trebuchet MS"/>
              </w:rPr>
              <w:t xml:space="preserve">ídricos e </w:t>
            </w:r>
            <w:r w:rsidR="00C22740">
              <w:rPr>
                <w:rFonts w:ascii="Trebuchet MS" w:hAnsi="Trebuchet MS" w:cs="Trebuchet MS"/>
              </w:rPr>
              <w:t>s</w:t>
            </w:r>
            <w:r w:rsidR="00A22DE2">
              <w:rPr>
                <w:rFonts w:ascii="Trebuchet MS" w:hAnsi="Trebuchet MS" w:cs="Trebuchet MS"/>
              </w:rPr>
              <w:t xml:space="preserve">aneamento </w:t>
            </w:r>
            <w:r w:rsidR="00C22740">
              <w:rPr>
                <w:rFonts w:ascii="Trebuchet MS" w:hAnsi="Trebuchet MS" w:cs="Trebuchet MS"/>
              </w:rPr>
              <w:t>a</w:t>
            </w:r>
            <w:r w:rsidR="00A22DE2">
              <w:rPr>
                <w:rFonts w:ascii="Trebuchet MS" w:hAnsi="Trebuchet MS" w:cs="Trebuchet MS"/>
              </w:rPr>
              <w:t>mbiental</w:t>
            </w:r>
            <w:r>
              <w:rPr>
                <w:rFonts w:ascii="Trebuchet MS" w:hAnsi="Trebuchet MS" w:cs="Trebuchet MS"/>
              </w:rPr>
              <w:t>. Além disso, o domínio das técnicas experimentais permite aos alunos avançarem no conhecimento científico de problemas complexos de fenômenos de transporte</w:t>
            </w:r>
            <w:r w:rsidR="00F224C7">
              <w:rPr>
                <w:rFonts w:ascii="Trebuchet MS" w:hAnsi="Trebuchet MS" w:cs="Trebuchet MS"/>
              </w:rPr>
              <w:t>,</w:t>
            </w:r>
            <w:r>
              <w:rPr>
                <w:rFonts w:ascii="Trebuchet MS" w:hAnsi="Trebuchet MS" w:cs="Trebuchet MS"/>
              </w:rPr>
              <w:t xml:space="preserve"> hidráulica</w:t>
            </w:r>
            <w:r w:rsidR="00F224C7">
              <w:rPr>
                <w:rFonts w:ascii="Trebuchet MS" w:hAnsi="Trebuchet MS" w:cs="Trebuchet MS"/>
              </w:rPr>
              <w:t xml:space="preserve"> e turbulência</w:t>
            </w:r>
            <w:r>
              <w:rPr>
                <w:rFonts w:ascii="Trebuchet MS" w:hAnsi="Trebuchet MS" w:cs="Trebuchet MS"/>
              </w:rPr>
              <w:t xml:space="preserve">. 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6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OBJETIVOS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14A80" w:rsidP="00363044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 w:rsidRPr="00514A80">
              <w:rPr>
                <w:rFonts w:ascii="Trebuchet MS" w:hAnsi="Trebuchet MS" w:cs="Trebuchet MS"/>
              </w:rPr>
              <w:t xml:space="preserve">Conhecer os fundamentos e técnicas </w:t>
            </w:r>
            <w:r w:rsidR="00363044">
              <w:rPr>
                <w:rFonts w:ascii="Trebuchet MS" w:hAnsi="Trebuchet MS" w:cs="Trebuchet MS"/>
              </w:rPr>
              <w:t xml:space="preserve">utilizadas na mecânica dos fluidos experimental. 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7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EMENTA: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514A80" w:rsidRDefault="00363044" w:rsidP="00363044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363044">
              <w:rPr>
                <w:rFonts w:ascii="Trebuchet MS" w:eastAsia="Times New Roman" w:hAnsi="Trebuchet MS" w:cs="Trebuchet MS"/>
                <w:bCs/>
              </w:rPr>
              <w:t>Introdução à experimentação em mecânica dos fluidos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363044">
              <w:rPr>
                <w:rFonts w:ascii="Trebuchet MS" w:eastAsia="Times New Roman" w:hAnsi="Trebuchet MS" w:cs="Trebuchet MS"/>
                <w:bCs/>
              </w:rPr>
              <w:t>Tipos de escoamentos</w:t>
            </w:r>
            <w:r>
              <w:rPr>
                <w:rFonts w:ascii="Trebuchet MS" w:eastAsia="Times New Roman" w:hAnsi="Trebuchet MS" w:cs="Trebuchet MS"/>
                <w:bCs/>
              </w:rPr>
              <w:t>. G</w:t>
            </w:r>
            <w:r w:rsidRPr="00363044">
              <w:rPr>
                <w:rFonts w:ascii="Trebuchet MS" w:eastAsia="Times New Roman" w:hAnsi="Trebuchet MS" w:cs="Trebuchet MS"/>
                <w:bCs/>
              </w:rPr>
              <w:t>randezas relevantes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363044">
              <w:rPr>
                <w:rFonts w:ascii="Trebuchet MS" w:eastAsia="Times New Roman" w:hAnsi="Trebuchet MS" w:cs="Trebuchet MS"/>
                <w:bCs/>
              </w:rPr>
              <w:t>Técnicas de medição</w:t>
            </w:r>
            <w:r>
              <w:rPr>
                <w:rFonts w:ascii="Trebuchet MS" w:eastAsia="Times New Roman" w:hAnsi="Trebuchet MS" w:cs="Trebuchet MS"/>
                <w:bCs/>
              </w:rPr>
              <w:t>. P</w:t>
            </w:r>
            <w:r w:rsidRPr="00363044">
              <w:rPr>
                <w:rFonts w:ascii="Trebuchet MS" w:eastAsia="Times New Roman" w:hAnsi="Trebuchet MS" w:cs="Trebuchet MS"/>
                <w:bCs/>
              </w:rPr>
              <w:t xml:space="preserve">rocessamento de dados </w:t>
            </w:r>
            <w:r>
              <w:rPr>
                <w:rFonts w:ascii="Trebuchet MS" w:eastAsia="Times New Roman" w:hAnsi="Trebuchet MS" w:cs="Trebuchet MS"/>
                <w:bCs/>
              </w:rPr>
              <w:t>e imagens. E</w:t>
            </w:r>
            <w:r w:rsidRPr="00363044">
              <w:rPr>
                <w:rFonts w:ascii="Trebuchet MS" w:eastAsia="Times New Roman" w:hAnsi="Trebuchet MS" w:cs="Trebuchet MS"/>
                <w:bCs/>
              </w:rPr>
              <w:t>rros experimentais</w:t>
            </w:r>
            <w:r>
              <w:rPr>
                <w:rFonts w:ascii="Trebuchet MS" w:eastAsia="Times New Roman" w:hAnsi="Trebuchet MS" w:cs="Trebuchet MS"/>
                <w:bCs/>
              </w:rPr>
              <w:t xml:space="preserve">. </w:t>
            </w:r>
            <w:r w:rsidRPr="00363044">
              <w:rPr>
                <w:rFonts w:ascii="Trebuchet MS" w:eastAsia="Times New Roman" w:hAnsi="Trebuchet MS" w:cs="Trebuchet MS"/>
                <w:bCs/>
              </w:rPr>
              <w:t>Análise dimensional e semelhança</w:t>
            </w:r>
            <w:r>
              <w:rPr>
                <w:rFonts w:ascii="Trebuchet MS" w:eastAsia="Times New Roman" w:hAnsi="Trebuchet MS" w:cs="Trebuchet MS"/>
                <w:bCs/>
              </w:rPr>
              <w:t>.</w:t>
            </w:r>
            <w:r w:rsidR="00CE44AF">
              <w:rPr>
                <w:rFonts w:ascii="Trebuchet MS" w:eastAsia="Times New Roman" w:hAnsi="Trebuchet MS" w:cs="Trebuchet MS"/>
                <w:bCs/>
              </w:rPr>
              <w:t xml:space="preserve"> Modelagem física.</w:t>
            </w:r>
          </w:p>
        </w:tc>
      </w:tr>
      <w:tr w:rsidR="00546E22" w:rsidTr="00B14850">
        <w:trPr>
          <w:trHeight w:val="362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8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PROGRAMA DA DISCIPLINA/ATIVIDADE/MÓDULO: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478" w:rsidRDefault="00DD7478" w:rsidP="00092B5B">
            <w:pPr>
              <w:jc w:val="both"/>
              <w:rPr>
                <w:rFonts w:ascii="Trebuchet MS" w:eastAsia="Times New Roman" w:hAnsi="Trebuchet MS" w:cs="Trebuchet MS"/>
                <w:bCs/>
                <w:u w:val="single"/>
              </w:rPr>
            </w:pPr>
          </w:p>
          <w:p w:rsidR="007E33FD" w:rsidRDefault="007E33FD" w:rsidP="00092B5B">
            <w:pPr>
              <w:jc w:val="both"/>
              <w:rPr>
                <w:rFonts w:ascii="Trebuchet MS" w:eastAsia="Times New Roman" w:hAnsi="Trebuchet MS" w:cs="Trebuchet MS"/>
                <w:bCs/>
                <w:u w:val="single"/>
              </w:rPr>
            </w:pPr>
            <w:r w:rsidRPr="007E33FD">
              <w:rPr>
                <w:rFonts w:ascii="Trebuchet MS" w:eastAsia="Times New Roman" w:hAnsi="Trebuchet MS" w:cs="Trebuchet MS"/>
                <w:bCs/>
                <w:u w:val="single"/>
              </w:rPr>
              <w:t>1. Parte teórica:</w:t>
            </w:r>
          </w:p>
          <w:p w:rsidR="00092B5B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 xml:space="preserve">Introdução à 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mecânica dos fluidos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experimenta</w:t>
            </w:r>
            <w:r w:rsidR="00092B5B">
              <w:rPr>
                <w:rFonts w:ascii="Trebuchet MS" w:eastAsia="Times New Roman" w:hAnsi="Trebuchet MS" w:cs="Trebuchet MS"/>
                <w:bCs/>
              </w:rPr>
              <w:t>l</w:t>
            </w:r>
            <w:r w:rsidR="00DD7478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7E33FD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Tipos de escoamentos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: </w:t>
            </w:r>
          </w:p>
          <w:p w:rsidR="00DD7478" w:rsidRDefault="00DD7478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</w:p>
          <w:p w:rsidR="00DD7478" w:rsidRDefault="00DD7478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</w:p>
          <w:p w:rsidR="00DD7478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laminares/turbulentos </w:t>
            </w:r>
          </w:p>
          <w:p w:rsidR="00DD7478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forçados/livre</w:t>
            </w:r>
            <w:r w:rsidR="00DD7478">
              <w:rPr>
                <w:rFonts w:ascii="Trebuchet MS" w:eastAsia="Times New Roman" w:hAnsi="Trebuchet MS" w:cs="Trebuchet MS"/>
                <w:bCs/>
              </w:rPr>
              <w:t>s</w:t>
            </w:r>
          </w:p>
          <w:p w:rsidR="00DD7478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internos/externos</w:t>
            </w:r>
            <w:r w:rsidR="007E33FD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DD7478" w:rsidRDefault="007E33FD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u</w:t>
            </w:r>
            <w:r w:rsidR="00092B5B">
              <w:rPr>
                <w:rFonts w:ascii="Trebuchet MS" w:eastAsia="Times New Roman" w:hAnsi="Trebuchet MS" w:cs="Trebuchet MS"/>
                <w:bCs/>
              </w:rPr>
              <w:t>niformes/variados/estratificados</w:t>
            </w:r>
          </w:p>
          <w:p w:rsidR="00DD7478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permanentes/transientes</w:t>
            </w:r>
          </w:p>
          <w:p w:rsidR="00092B5B" w:rsidRDefault="00092B5B" w:rsidP="00DD7478">
            <w:pPr>
              <w:ind w:left="73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monofásicos/multifásicos</w:t>
            </w:r>
          </w:p>
          <w:p w:rsidR="00092B5B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>
              <w:rPr>
                <w:rFonts w:ascii="Trebuchet MS" w:eastAsia="Times New Roman" w:hAnsi="Trebuchet MS" w:cs="Trebuchet MS"/>
                <w:bCs/>
              </w:rPr>
              <w:t>G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randezas relevantes</w:t>
            </w:r>
            <w:r w:rsidR="00092B5B">
              <w:rPr>
                <w:rFonts w:ascii="Trebuchet MS" w:eastAsia="Times New Roman" w:hAnsi="Trebuchet MS" w:cs="Trebuchet MS"/>
                <w:bCs/>
              </w:rPr>
              <w:t>: massa específica, viscosidade, velocidade, vazão, pressão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, 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concentração, 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flutuações turbulentas, </w:t>
            </w:r>
            <w:r w:rsidR="00092B5B">
              <w:rPr>
                <w:rFonts w:ascii="Trebuchet MS" w:eastAsia="Times New Roman" w:hAnsi="Trebuchet MS" w:cs="Trebuchet MS"/>
                <w:bCs/>
              </w:rPr>
              <w:t>etc.</w:t>
            </w:r>
          </w:p>
          <w:p w:rsidR="00092B5B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Técnicas de medição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: manômetros, 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rotâmetros, 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anemômetros, 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câmeras fotográficas, </w:t>
            </w:r>
            <w:r w:rsidR="00165949">
              <w:rPr>
                <w:rFonts w:ascii="Trebuchet MS" w:eastAsia="Times New Roman" w:hAnsi="Trebuchet MS" w:cs="Trebuchet MS"/>
                <w:bCs/>
              </w:rPr>
              <w:t xml:space="preserve">sondas, </w:t>
            </w:r>
            <w:r w:rsidR="00CD55BC">
              <w:rPr>
                <w:rFonts w:ascii="Trebuchet MS" w:eastAsia="Times New Roman" w:hAnsi="Trebuchet MS" w:cs="Trebuchet MS"/>
                <w:bCs/>
              </w:rPr>
              <w:t>etc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. </w:t>
            </w:r>
          </w:p>
          <w:p w:rsidR="00CD55BC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>
              <w:rPr>
                <w:rFonts w:ascii="Trebuchet MS" w:eastAsia="Times New Roman" w:hAnsi="Trebuchet MS" w:cs="Trebuchet MS"/>
                <w:bCs/>
              </w:rPr>
              <w:t>P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 xml:space="preserve">rocessamento de dados 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experimentais </w:t>
            </w:r>
            <w:r w:rsidR="00092B5B">
              <w:rPr>
                <w:rFonts w:ascii="Trebuchet MS" w:eastAsia="Times New Roman" w:hAnsi="Trebuchet MS" w:cs="Trebuchet MS"/>
                <w:bCs/>
              </w:rPr>
              <w:t>e imagens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 capturadas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. </w:t>
            </w:r>
          </w:p>
          <w:p w:rsidR="00CD55BC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CD55BC">
              <w:rPr>
                <w:rFonts w:ascii="Trebuchet MS" w:eastAsia="Times New Roman" w:hAnsi="Trebuchet MS" w:cs="Trebuchet MS"/>
                <w:bCs/>
              </w:rPr>
              <w:t>Análise de e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rros experimentais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. </w:t>
            </w:r>
          </w:p>
          <w:p w:rsidR="00CD55BC" w:rsidRDefault="007E33F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 w:rsidRPr="00363044">
              <w:rPr>
                <w:rFonts w:ascii="Trebuchet MS" w:eastAsia="Times New Roman" w:hAnsi="Trebuchet MS" w:cs="Trebuchet MS"/>
                <w:bCs/>
              </w:rPr>
              <w:t>Análise dimensional e semelhança</w:t>
            </w:r>
            <w:r w:rsidR="00CD55BC">
              <w:rPr>
                <w:rFonts w:ascii="Trebuchet MS" w:eastAsia="Times New Roman" w:hAnsi="Trebuchet MS" w:cs="Trebuchet MS"/>
                <w:bCs/>
              </w:rPr>
              <w:t xml:space="preserve"> geométrica</w:t>
            </w:r>
            <w:r w:rsidR="00DE30B2">
              <w:rPr>
                <w:rFonts w:ascii="Trebuchet MS" w:eastAsia="Times New Roman" w:hAnsi="Trebuchet MS" w:cs="Trebuchet MS"/>
                <w:bCs/>
              </w:rPr>
              <w:t>/</w:t>
            </w:r>
            <w:r w:rsidR="00CD55BC">
              <w:rPr>
                <w:rFonts w:ascii="Trebuchet MS" w:eastAsia="Times New Roman" w:hAnsi="Trebuchet MS" w:cs="Trebuchet MS"/>
                <w:bCs/>
              </w:rPr>
              <w:t>dinâmica</w:t>
            </w:r>
            <w:r w:rsidR="00092B5B">
              <w:rPr>
                <w:rFonts w:ascii="Trebuchet MS" w:eastAsia="Times New Roman" w:hAnsi="Trebuchet MS" w:cs="Trebuchet MS"/>
                <w:bCs/>
              </w:rPr>
              <w:t xml:space="preserve">. </w:t>
            </w:r>
          </w:p>
          <w:p w:rsidR="00092B5B" w:rsidRDefault="007E33FD" w:rsidP="007E33FD">
            <w:pPr>
              <w:ind w:left="375"/>
              <w:jc w:val="both"/>
            </w:pPr>
            <w:r>
              <w:rPr>
                <w:rFonts w:ascii="Trebuchet MS" w:eastAsia="Times New Roman" w:hAnsi="Trebuchet MS" w:cs="Trebuchet MS"/>
                <w:bCs/>
              </w:rPr>
              <w:t xml:space="preserve">- </w:t>
            </w:r>
            <w:r w:rsidR="00092B5B">
              <w:rPr>
                <w:rFonts w:ascii="Trebuchet MS" w:eastAsia="Times New Roman" w:hAnsi="Trebuchet MS" w:cs="Trebuchet MS"/>
                <w:bCs/>
              </w:rPr>
              <w:t>Modelagem física</w:t>
            </w:r>
            <w:r w:rsidR="00DE30B2">
              <w:rPr>
                <w:rFonts w:ascii="Trebuchet MS" w:eastAsia="Times New Roman" w:hAnsi="Trebuchet MS" w:cs="Trebuchet MS"/>
                <w:bCs/>
              </w:rPr>
              <w:t xml:space="preserve"> e </w:t>
            </w:r>
            <w:proofErr w:type="spellStart"/>
            <w:r w:rsidR="00DE30B2" w:rsidRPr="007E33FD">
              <w:rPr>
                <w:rFonts w:ascii="Trebuchet MS" w:eastAsia="Times New Roman" w:hAnsi="Trebuchet MS" w:cs="Trebuchet MS"/>
                <w:bCs/>
                <w:i/>
              </w:rPr>
              <w:t>scale-up</w:t>
            </w:r>
            <w:proofErr w:type="spellEnd"/>
            <w:r w:rsidR="00DE30B2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7E33FD" w:rsidRPr="007E33FD" w:rsidRDefault="007E33FD" w:rsidP="00092B5B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</w:p>
          <w:p w:rsidR="00092B5B" w:rsidRPr="007E33FD" w:rsidRDefault="007E33FD" w:rsidP="00092B5B">
            <w:pPr>
              <w:jc w:val="both"/>
              <w:rPr>
                <w:rFonts w:ascii="Trebuchet MS" w:eastAsia="Times New Roman" w:hAnsi="Trebuchet MS" w:cs="Trebuchet MS"/>
                <w:bCs/>
                <w:u w:val="single"/>
              </w:rPr>
            </w:pPr>
            <w:r w:rsidRPr="007E33FD">
              <w:rPr>
                <w:rFonts w:ascii="Trebuchet MS" w:eastAsia="Times New Roman" w:hAnsi="Trebuchet MS" w:cs="Trebuchet MS"/>
                <w:bCs/>
                <w:u w:val="single"/>
              </w:rPr>
              <w:t xml:space="preserve">2. </w:t>
            </w:r>
            <w:r w:rsidR="00092B5B" w:rsidRPr="007E33FD">
              <w:rPr>
                <w:rFonts w:ascii="Trebuchet MS" w:eastAsia="Times New Roman" w:hAnsi="Trebuchet MS" w:cs="Trebuchet MS"/>
                <w:bCs/>
                <w:u w:val="single"/>
              </w:rPr>
              <w:t>P</w:t>
            </w:r>
            <w:r w:rsidRPr="007E33FD">
              <w:rPr>
                <w:rFonts w:ascii="Trebuchet MS" w:eastAsia="Times New Roman" w:hAnsi="Trebuchet MS" w:cs="Trebuchet MS"/>
                <w:bCs/>
                <w:u w:val="single"/>
              </w:rPr>
              <w:t>arte prática</w:t>
            </w:r>
            <w:r w:rsidR="00092B5B" w:rsidRPr="007E33FD">
              <w:rPr>
                <w:rFonts w:ascii="Trebuchet MS" w:eastAsia="Times New Roman" w:hAnsi="Trebuchet MS" w:cs="Trebuchet MS"/>
                <w:bCs/>
                <w:u w:val="single"/>
              </w:rPr>
              <w:t>: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Levantamento de perfil de velocidade e vazão em canais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Avaliação da perda de carga e medição de vazão em placas de orifício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Ajuste do coeficiente de Manning em canais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  <w:r w:rsidRPr="00092B5B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Dissipação de energia e quantidade de movimento</w:t>
            </w:r>
            <w:r w:rsidR="00165949">
              <w:rPr>
                <w:rFonts w:ascii="Trebuchet MS" w:eastAsia="Times New Roman" w:hAnsi="Trebuchet MS" w:cs="Trebuchet MS"/>
                <w:bCs/>
              </w:rPr>
              <w:t xml:space="preserve">: </w:t>
            </w:r>
            <w:r w:rsidRPr="00092B5B">
              <w:rPr>
                <w:rFonts w:ascii="Trebuchet MS" w:eastAsia="Times New Roman" w:hAnsi="Trebuchet MS" w:cs="Trebuchet MS"/>
                <w:bCs/>
              </w:rPr>
              <w:t>ressaltos e comportas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  <w:r w:rsidRPr="00092B5B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Medição de vazão em vertedores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  <w:r w:rsidRPr="00092B5B">
              <w:rPr>
                <w:rFonts w:ascii="Trebuchet MS" w:eastAsia="Times New Roman" w:hAnsi="Trebuchet MS" w:cs="Trebuchet MS"/>
                <w:bCs/>
              </w:rPr>
              <w:t xml:space="preserve"> 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Levantamento de curva característica de bombas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092B5B" w:rsidRP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Análise do escoamento através de tubos de Venturi e injetores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092B5B" w:rsidRDefault="00092B5B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092B5B">
              <w:rPr>
                <w:rFonts w:ascii="Trebuchet MS" w:eastAsia="Times New Roman" w:hAnsi="Trebuchet MS" w:cs="Trebuchet MS"/>
                <w:bCs/>
              </w:rPr>
              <w:t>- Medição de velocidade em jatos e plumas</w:t>
            </w:r>
            <w:r w:rsidR="00B75827">
              <w:rPr>
                <w:rFonts w:ascii="Trebuchet MS" w:eastAsia="Times New Roman" w:hAnsi="Trebuchet MS" w:cs="Trebuchet MS"/>
                <w:bCs/>
              </w:rPr>
              <w:t xml:space="preserve"> monofásicos/multifásicos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8E0496" w:rsidRDefault="0091148D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Análise da geometria e do movimento de partículas </w:t>
            </w:r>
            <w:r w:rsidR="00BE21F3">
              <w:rPr>
                <w:rFonts w:ascii="Trebuchet MS" w:eastAsia="Times New Roman" w:hAnsi="Trebuchet MS" w:cs="Trebuchet MS"/>
                <w:bCs/>
              </w:rPr>
              <w:t xml:space="preserve">(sólidos/bolhas) </w:t>
            </w:r>
            <w:r>
              <w:rPr>
                <w:rFonts w:ascii="Trebuchet MS" w:eastAsia="Times New Roman" w:hAnsi="Trebuchet MS" w:cs="Trebuchet MS"/>
                <w:bCs/>
              </w:rPr>
              <w:t>na água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91148D" w:rsidRDefault="008E0496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 xml:space="preserve">- Análise de </w:t>
            </w:r>
            <w:r w:rsidR="003118F7">
              <w:rPr>
                <w:rFonts w:ascii="Trebuchet MS" w:eastAsia="Times New Roman" w:hAnsi="Trebuchet MS" w:cs="Trebuchet MS"/>
                <w:bCs/>
              </w:rPr>
              <w:t xml:space="preserve">processos de </w:t>
            </w:r>
            <w:proofErr w:type="spellStart"/>
            <w:r>
              <w:rPr>
                <w:rFonts w:ascii="Trebuchet MS" w:eastAsia="Times New Roman" w:hAnsi="Trebuchet MS" w:cs="Trebuchet MS"/>
                <w:bCs/>
              </w:rPr>
              <w:t>advecção</w:t>
            </w:r>
            <w:proofErr w:type="spellEnd"/>
            <w:r>
              <w:rPr>
                <w:rFonts w:ascii="Trebuchet MS" w:eastAsia="Times New Roman" w:hAnsi="Trebuchet MS" w:cs="Trebuchet MS"/>
                <w:bCs/>
              </w:rPr>
              <w:t xml:space="preserve"> e difusão em tanques e canais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  <w:r w:rsidR="0091148D">
              <w:rPr>
                <w:rFonts w:ascii="Trebuchet MS" w:eastAsia="Times New Roman" w:hAnsi="Trebuchet MS" w:cs="Trebuchet MS"/>
                <w:bCs/>
              </w:rPr>
              <w:t xml:space="preserve">   </w:t>
            </w:r>
          </w:p>
          <w:p w:rsidR="00B75827" w:rsidRPr="00092B5B" w:rsidRDefault="00B75827" w:rsidP="007E33FD">
            <w:pPr>
              <w:ind w:left="375"/>
              <w:jc w:val="both"/>
              <w:rPr>
                <w:rFonts w:ascii="Trebuchet MS" w:eastAsia="Times New Roman" w:hAnsi="Trebuchet MS" w:cs="Trebuchet MS"/>
                <w:bCs/>
              </w:rPr>
            </w:pPr>
            <w:r>
              <w:rPr>
                <w:rFonts w:ascii="Trebuchet MS" w:eastAsia="Times New Roman" w:hAnsi="Trebuchet MS" w:cs="Trebuchet MS"/>
                <w:bCs/>
              </w:rPr>
              <w:t>- Análise do processo de desestratificação de reservatórios</w:t>
            </w:r>
            <w:r w:rsidR="00791DE3">
              <w:rPr>
                <w:rFonts w:ascii="Trebuchet MS" w:eastAsia="Times New Roman" w:hAnsi="Trebuchet MS" w:cs="Trebuchet MS"/>
                <w:bCs/>
              </w:rPr>
              <w:t>.</w:t>
            </w:r>
          </w:p>
          <w:p w:rsidR="00F06DCF" w:rsidRPr="00254F2D" w:rsidRDefault="00F06DCF" w:rsidP="00092B5B">
            <w:pPr>
              <w:jc w:val="both"/>
              <w:rPr>
                <w:rFonts w:ascii="Trebuchet MS" w:eastAsia="Times New Roman" w:hAnsi="Trebuchet MS" w:cs="Trebuchet MS"/>
                <w:bCs/>
              </w:rPr>
            </w:pPr>
          </w:p>
        </w:tc>
      </w:tr>
      <w:tr w:rsidR="00546E22" w:rsidTr="00B14850">
        <w:trPr>
          <w:trHeight w:val="42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lastRenderedPageBreak/>
              <w:t>9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FORMA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AVALIAÇÃO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C9227C"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 w:rsidRPr="00C9227C">
              <w:rPr>
                <w:rFonts w:ascii="Trebuchet MS" w:hAnsi="Trebuchet MS" w:cs="Trebuchet MS"/>
                <w:bCs/>
              </w:rPr>
              <w:t>Prova escrita e trabalhos individuais</w:t>
            </w:r>
            <w:r>
              <w:rPr>
                <w:rFonts w:ascii="Trebuchet MS" w:hAnsi="Trebuchet MS" w:cs="Trebuchet MS"/>
                <w:bCs/>
              </w:rPr>
              <w:t xml:space="preserve"> </w:t>
            </w:r>
            <w:r w:rsidR="00B36C1B">
              <w:rPr>
                <w:rFonts w:ascii="Trebuchet MS" w:hAnsi="Trebuchet MS" w:cs="Trebuchet MS"/>
                <w:bCs/>
              </w:rPr>
              <w:t>ou e</w:t>
            </w:r>
            <w:r>
              <w:rPr>
                <w:rFonts w:ascii="Trebuchet MS" w:hAnsi="Trebuchet MS" w:cs="Trebuchet MS"/>
                <w:bCs/>
              </w:rPr>
              <w:t>m grupo</w:t>
            </w:r>
          </w:p>
          <w:p w:rsidR="00445616" w:rsidRPr="00BD77FD" w:rsidRDefault="00445616" w:rsidP="00445616">
            <w:pPr>
              <w:suppressAutoHyphens w:val="0"/>
              <w:jc w:val="both"/>
              <w:rPr>
                <w:rFonts w:ascii="Trebuchet MS" w:eastAsia="Times New Roman" w:hAnsi="Trebuchet MS" w:cs="Trebuchet MS"/>
                <w:bCs/>
              </w:rPr>
            </w:pPr>
            <w:r w:rsidRPr="00BD77FD">
              <w:rPr>
                <w:rFonts w:ascii="Trebuchet MS" w:eastAsia="Times New Roman" w:hAnsi="Trebuchet MS" w:cs="Trebuchet MS"/>
                <w:bCs/>
              </w:rPr>
              <w:t>O resultado final será por meio de notas na escala de zero (0) a dez (10) com, no máximo, uma casa decimal;</w:t>
            </w:r>
          </w:p>
          <w:p w:rsidR="00445616" w:rsidRPr="00C9227C" w:rsidRDefault="00445616" w:rsidP="00445616">
            <w:pPr>
              <w:autoSpaceDE w:val="0"/>
              <w:snapToGrid w:val="0"/>
              <w:rPr>
                <w:rFonts w:ascii="Trebuchet MS" w:hAnsi="Trebuchet MS" w:cs="Trebuchet MS"/>
                <w:bCs/>
              </w:rPr>
            </w:pPr>
            <w:r w:rsidRPr="00BD77FD">
              <w:rPr>
                <w:rFonts w:ascii="Trebuchet MS" w:eastAsia="Times New Roman" w:hAnsi="Trebuchet MS" w:cs="Trebuchet MS"/>
                <w:bCs/>
              </w:rPr>
              <w:t>Considerar-se-á aprovado no componente curricular, o aluno que apresentar frequência igual ou superior a setenta e cinco por cento (75%) das atividades desenvolvidas e nota final igual ou superior a cinco (5,0), ou conceito aprovado</w:t>
            </w:r>
            <w:bookmarkStart w:id="0" w:name="_GoBack"/>
            <w:bookmarkEnd w:id="0"/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t>10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BIBLIOGRAFIA: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546E22" w:rsidRPr="00445616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Bradshaw, P.;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Horlock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>, J. H.; Woods, W. A. Experimental Fluid Mechanics</w:t>
            </w:r>
            <w:r>
              <w:rPr>
                <w:rFonts w:ascii="Trebuchet MS" w:hAnsi="Trebuchet MS" w:cs="Trebuchet MS"/>
                <w:bCs/>
                <w:lang w:val="en-US"/>
              </w:rPr>
              <w:t>,</w:t>
            </w:r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 Elsevier, 2016.</w:t>
            </w:r>
          </w:p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</w:rPr>
            </w:pPr>
            <w:proofErr w:type="spellStart"/>
            <w:r w:rsidRPr="00DE30B2">
              <w:rPr>
                <w:rFonts w:ascii="Trebuchet MS" w:hAnsi="Trebuchet MS" w:cs="Trebuchet MS"/>
                <w:bCs/>
              </w:rPr>
              <w:t>Brunetti</w:t>
            </w:r>
            <w:proofErr w:type="spellEnd"/>
            <w:r w:rsidRPr="00DE30B2">
              <w:rPr>
                <w:rFonts w:ascii="Trebuchet MS" w:hAnsi="Trebuchet MS" w:cs="Trebuchet MS"/>
                <w:bCs/>
              </w:rPr>
              <w:t>, F. Mecânica dos fluidos. São Paulo: Pearson Prentice Hall, 2005.</w:t>
            </w:r>
          </w:p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E30B2">
              <w:rPr>
                <w:rFonts w:ascii="Trebuchet MS" w:hAnsi="Trebuchet MS" w:cs="Trebuchet MS"/>
                <w:bCs/>
              </w:rPr>
              <w:t xml:space="preserve">Fox, R. W., McDonald, A. T., </w:t>
            </w:r>
            <w:proofErr w:type="spellStart"/>
            <w:r w:rsidRPr="00DE30B2">
              <w:rPr>
                <w:rFonts w:ascii="Trebuchet MS" w:hAnsi="Trebuchet MS" w:cs="Trebuchet MS"/>
                <w:bCs/>
              </w:rPr>
              <w:t>Pritchard</w:t>
            </w:r>
            <w:proofErr w:type="spellEnd"/>
            <w:r w:rsidRPr="00DE30B2">
              <w:rPr>
                <w:rFonts w:ascii="Trebuchet MS" w:hAnsi="Trebuchet MS" w:cs="Trebuchet MS"/>
                <w:bCs/>
              </w:rPr>
              <w:t xml:space="preserve">, P. J. Introdução à Mecânica dos Fluidos. </w:t>
            </w:r>
            <w:r w:rsidRPr="00DE30B2">
              <w:rPr>
                <w:rFonts w:ascii="Trebuchet MS" w:hAnsi="Trebuchet MS" w:cs="Trebuchet MS"/>
                <w:bCs/>
                <w:lang w:val="en-US"/>
              </w:rPr>
              <w:t>LTC, 2010.</w:t>
            </w:r>
          </w:p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Muste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M.;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Aberle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J.;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Admiraal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D.;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Ettema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R.; Garcia, M. H.; Lyn, D.; </w:t>
            </w:r>
            <w:proofErr w:type="spellStart"/>
            <w:r w:rsidRPr="00DE30B2">
              <w:rPr>
                <w:rFonts w:ascii="Trebuchet MS" w:hAnsi="Trebuchet MS" w:cs="Trebuchet MS"/>
                <w:bCs/>
                <w:lang w:val="en-US"/>
              </w:rPr>
              <w:t>Nikora</w:t>
            </w:r>
            <w:proofErr w:type="spellEnd"/>
            <w:r w:rsidRPr="00DE30B2">
              <w:rPr>
                <w:rFonts w:ascii="Trebuchet MS" w:hAnsi="Trebuchet MS" w:cs="Trebuchet MS"/>
                <w:bCs/>
                <w:lang w:val="en-US"/>
              </w:rPr>
              <w:t xml:space="preserve">, V.; Rennie, C. Experimental Hydraulics: Methods, Instrumentation, Data Processing and Management, CRC Press, 2017. </w:t>
            </w:r>
          </w:p>
          <w:p w:rsidR="00DE30B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</w:rPr>
            </w:pPr>
            <w:r w:rsidRPr="00DE30B2">
              <w:rPr>
                <w:rFonts w:ascii="Trebuchet MS" w:hAnsi="Trebuchet MS" w:cs="Trebuchet MS"/>
                <w:bCs/>
              </w:rPr>
              <w:lastRenderedPageBreak/>
              <w:t xml:space="preserve">Porto, R. M. Hidráulica básica. 4. ed., São Carlos: EESC/USP, 2006. </w:t>
            </w:r>
          </w:p>
          <w:p w:rsidR="00546E22" w:rsidRPr="00DE30B2" w:rsidRDefault="00DE30B2" w:rsidP="00DE30B2">
            <w:pPr>
              <w:ind w:left="284" w:hanging="284"/>
              <w:jc w:val="both"/>
              <w:rPr>
                <w:rFonts w:ascii="Trebuchet MS" w:hAnsi="Trebuchet MS" w:cs="Trebuchet MS"/>
                <w:bCs/>
                <w:lang w:val="en-US"/>
              </w:rPr>
            </w:pPr>
            <w:r w:rsidRPr="00DE30B2">
              <w:rPr>
                <w:rFonts w:ascii="Trebuchet MS" w:hAnsi="Trebuchet MS" w:cs="Trebuchet MS"/>
                <w:bCs/>
                <w:lang w:val="en-US"/>
              </w:rPr>
              <w:t>White, F. M. Fluid Mechanics, McGraw-Hill, 2006.</w:t>
            </w:r>
          </w:p>
        </w:tc>
      </w:tr>
    </w:tbl>
    <w:p w:rsidR="00546E22" w:rsidRPr="00DE30B2" w:rsidRDefault="00546E22">
      <w:pPr>
        <w:autoSpaceDE w:val="0"/>
        <w:rPr>
          <w:lang w:val="en-US"/>
        </w:rPr>
      </w:pPr>
    </w:p>
    <w:p w:rsidR="00546E22" w:rsidRPr="00DE30B2" w:rsidRDefault="00546E22">
      <w:pPr>
        <w:autoSpaceDE w:val="0"/>
        <w:ind w:left="2124"/>
        <w:rPr>
          <w:rFonts w:ascii="Trebuchet MS" w:hAnsi="Trebuchet MS" w:cs="Trebuchet MS"/>
          <w:lang w:val="en-US"/>
        </w:rPr>
      </w:pPr>
    </w:p>
    <w:sectPr w:rsidR="00546E22" w:rsidRPr="00DE30B2">
      <w:pgSz w:w="12240" w:h="15840"/>
      <w:pgMar w:top="1134" w:right="158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 Unicode MS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bCs/>
        <w:sz w:val="22"/>
        <w:szCs w:val="22"/>
        <w:lang w:val="pt-BR" w:eastAsia="zh-CN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E90"/>
    <w:rsid w:val="000243C6"/>
    <w:rsid w:val="00092B5B"/>
    <w:rsid w:val="000E3CF3"/>
    <w:rsid w:val="00165949"/>
    <w:rsid w:val="00225323"/>
    <w:rsid w:val="00254F2D"/>
    <w:rsid w:val="0029096B"/>
    <w:rsid w:val="003118F7"/>
    <w:rsid w:val="00351DF3"/>
    <w:rsid w:val="00363044"/>
    <w:rsid w:val="00445616"/>
    <w:rsid w:val="004D3474"/>
    <w:rsid w:val="00514A80"/>
    <w:rsid w:val="00546E22"/>
    <w:rsid w:val="00557E57"/>
    <w:rsid w:val="00633FE6"/>
    <w:rsid w:val="00691E64"/>
    <w:rsid w:val="0071751C"/>
    <w:rsid w:val="00722692"/>
    <w:rsid w:val="00791DE3"/>
    <w:rsid w:val="007E33FD"/>
    <w:rsid w:val="008B7475"/>
    <w:rsid w:val="008E0496"/>
    <w:rsid w:val="0091148D"/>
    <w:rsid w:val="00940E90"/>
    <w:rsid w:val="009F4B3B"/>
    <w:rsid w:val="009F6F7C"/>
    <w:rsid w:val="00A22DE2"/>
    <w:rsid w:val="00A92FD2"/>
    <w:rsid w:val="00B14850"/>
    <w:rsid w:val="00B32357"/>
    <w:rsid w:val="00B36C1B"/>
    <w:rsid w:val="00B703D3"/>
    <w:rsid w:val="00B75827"/>
    <w:rsid w:val="00BA7541"/>
    <w:rsid w:val="00BE21F3"/>
    <w:rsid w:val="00C22740"/>
    <w:rsid w:val="00C9227C"/>
    <w:rsid w:val="00CD55BC"/>
    <w:rsid w:val="00CE44AF"/>
    <w:rsid w:val="00DD7478"/>
    <w:rsid w:val="00DE30B2"/>
    <w:rsid w:val="00DF521D"/>
    <w:rsid w:val="00EE5555"/>
    <w:rsid w:val="00F06DCF"/>
    <w:rsid w:val="00F224C7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4:docId w14:val="07797AE5"/>
  <w15:chartTrackingRefBased/>
  <w15:docId w15:val="{B43B9BC4-4D34-4239-840C-52BB488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rebuchet MS" w:eastAsia="Times New Roman" w:hAnsi="Trebuchet MS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Fontepargpadro2">
    <w:name w:val="Fonte parág. padrã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1">
    <w:name w:val="Fonte parág. padrão1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next w:val="Normal"/>
    <w:qFormat/>
    <w:rPr>
      <w:rFonts w:eastAsia="Times New Roman"/>
      <w:b/>
      <w:szCs w:val="20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4850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1485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 de Oliveira</dc:creator>
  <cp:keywords/>
  <dc:description/>
  <cp:lastModifiedBy>Coordenação</cp:lastModifiedBy>
  <cp:revision>34</cp:revision>
  <cp:lastPrinted>2009-04-13T11:36:00Z</cp:lastPrinted>
  <dcterms:created xsi:type="dcterms:W3CDTF">2018-04-18T18:24:00Z</dcterms:created>
  <dcterms:modified xsi:type="dcterms:W3CDTF">2018-06-13T13:45:00Z</dcterms:modified>
</cp:coreProperties>
</file>